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报名表</w:t>
      </w:r>
    </w:p>
    <w:tbl>
      <w:tblPr>
        <w:tblStyle w:val="6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1386"/>
        <w:gridCol w:w="3464"/>
        <w:gridCol w:w="865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竞价单位（人）</w:t>
            </w:r>
          </w:p>
        </w:tc>
        <w:tc>
          <w:tcPr>
            <w:tcW w:w="7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3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身份证号码：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委托代理人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3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身份证号码：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报名竞价项目</w:t>
            </w:r>
          </w:p>
        </w:tc>
        <w:tc>
          <w:tcPr>
            <w:tcW w:w="7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6" w:hRule="atLeast"/>
          <w:jc w:val="center"/>
        </w:trPr>
        <w:tc>
          <w:tcPr>
            <w:tcW w:w="9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firstLine="480" w:firstLineChars="200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>竞价</w:t>
            </w:r>
            <w:r>
              <w:rPr>
                <w:rFonts w:hint="eastAsia"/>
                <w:sz w:val="24"/>
              </w:rPr>
              <w:t>单位（人）愿意遵守衢州市产权交易中心有限公司</w:t>
            </w:r>
            <w:r>
              <w:rPr>
                <w:rFonts w:hint="eastAsia"/>
                <w:sz w:val="24"/>
                <w:highlight w:val="none"/>
              </w:rPr>
              <w:t>2021年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>12</w:t>
            </w:r>
            <w:r>
              <w:rPr>
                <w:rFonts w:hint="eastAsia"/>
                <w:sz w:val="24"/>
                <w:highlight w:val="none"/>
              </w:rPr>
              <w:t>月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highlight w:val="none"/>
              </w:rPr>
              <w:t>日</w:t>
            </w:r>
            <w:r>
              <w:rPr>
                <w:rFonts w:hint="eastAsia"/>
                <w:sz w:val="24"/>
              </w:rPr>
              <w:t>在衢州市产权交易中心网上刊登的《衢江区安仁铺船闸1-3层办公楼、龙游县詹家镇詹家村红船豆船闸1-3层办公楼部分房产公开挂牌招租公告》等相关文件规定的权利和义务，报名参加本次竞价。</w:t>
            </w:r>
          </w:p>
          <w:p>
            <w:pPr>
              <w:widowControl/>
              <w:spacing w:line="360" w:lineRule="auto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一、在办理竞价登记前，本方（本人）已清楚了解了本次竞价的全部情况和相关要求，并全部认可，本方（本人）竞价意向真实、合法、有效。</w:t>
            </w:r>
          </w:p>
          <w:p>
            <w:pPr>
              <w:widowControl/>
              <w:spacing w:line="360" w:lineRule="auto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二、本方（本人）保证向衢州市产权交易中心有限公司提交的竞价文件资料真实、合法、有效，并承诺承担因材料虚假（或不实）所引发的一切法律责任。</w:t>
            </w:r>
          </w:p>
          <w:p>
            <w:pPr>
              <w:widowControl/>
              <w:spacing w:line="360" w:lineRule="auto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三、本方（本人）在办理竞价登记前，已认真阅读了此次竞价的《竞价须知》和《竞价规则》，对资料内容没有异议，并做了认真分析，愿意接受其中提到的全部条件。</w:t>
            </w:r>
          </w:p>
          <w:p>
            <w:pPr>
              <w:widowControl/>
              <w:spacing w:line="360" w:lineRule="auto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四、本方（本人）承诺，在竞价过程中，决不与其他竞价人串通或消极对待，在竞价成交后，若本方（本人）成为该竞价标的的竞得人，严格按照相关要求办理成交手续。</w:t>
            </w:r>
          </w:p>
          <w:p>
            <w:pPr>
              <w:widowControl/>
              <w:spacing w:line="360" w:lineRule="auto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五、本方（本人）已了解自身权利和义务，若在竞价过程中未履行相应义务，愿承担相应后果。</w:t>
            </w:r>
          </w:p>
          <w:p>
            <w:pPr>
              <w:widowControl/>
              <w:spacing w:line="360" w:lineRule="auto"/>
              <w:ind w:firstLine="480" w:firstLineChars="200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特此声明。</w:t>
            </w:r>
          </w:p>
          <w:p>
            <w:pPr>
              <w:spacing w:line="360" w:lineRule="auto"/>
              <w:ind w:firstLine="240" w:firstLineChars="100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                       报名参加竞价单位（公章）：</w:t>
            </w:r>
          </w:p>
          <w:p>
            <w:pPr>
              <w:spacing w:line="360" w:lineRule="auto"/>
              <w:ind w:firstLine="3120" w:firstLineChars="1300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法定代表（委托代理人）签名：</w:t>
            </w:r>
          </w:p>
          <w:p>
            <w:pPr>
              <w:spacing w:line="360" w:lineRule="auto"/>
              <w:ind w:firstLine="4920" w:firstLineChars="2050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20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21年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2BEA"/>
    <w:rsid w:val="000017C3"/>
    <w:rsid w:val="00007663"/>
    <w:rsid w:val="00083787"/>
    <w:rsid w:val="000855DF"/>
    <w:rsid w:val="000C5032"/>
    <w:rsid w:val="00166DCB"/>
    <w:rsid w:val="00176A69"/>
    <w:rsid w:val="00177527"/>
    <w:rsid w:val="00196E67"/>
    <w:rsid w:val="001D3298"/>
    <w:rsid w:val="00226BED"/>
    <w:rsid w:val="00292834"/>
    <w:rsid w:val="003078A5"/>
    <w:rsid w:val="00310B19"/>
    <w:rsid w:val="0031277A"/>
    <w:rsid w:val="00315187"/>
    <w:rsid w:val="003379D2"/>
    <w:rsid w:val="00382BEA"/>
    <w:rsid w:val="003A20FF"/>
    <w:rsid w:val="003C2172"/>
    <w:rsid w:val="003D0F99"/>
    <w:rsid w:val="0045067A"/>
    <w:rsid w:val="00452825"/>
    <w:rsid w:val="00454EE1"/>
    <w:rsid w:val="00470363"/>
    <w:rsid w:val="00503692"/>
    <w:rsid w:val="0050639F"/>
    <w:rsid w:val="00513DBC"/>
    <w:rsid w:val="00514A41"/>
    <w:rsid w:val="00514E13"/>
    <w:rsid w:val="005D0E27"/>
    <w:rsid w:val="006278C8"/>
    <w:rsid w:val="00641186"/>
    <w:rsid w:val="00660613"/>
    <w:rsid w:val="006858C2"/>
    <w:rsid w:val="00695457"/>
    <w:rsid w:val="006B797C"/>
    <w:rsid w:val="006E4C7E"/>
    <w:rsid w:val="007179C2"/>
    <w:rsid w:val="0072211B"/>
    <w:rsid w:val="00765A71"/>
    <w:rsid w:val="0076761B"/>
    <w:rsid w:val="00771CDB"/>
    <w:rsid w:val="007A0059"/>
    <w:rsid w:val="007A3011"/>
    <w:rsid w:val="007D5D76"/>
    <w:rsid w:val="007E1697"/>
    <w:rsid w:val="007E7CDE"/>
    <w:rsid w:val="007F2DE6"/>
    <w:rsid w:val="008117F0"/>
    <w:rsid w:val="00867A43"/>
    <w:rsid w:val="008D656D"/>
    <w:rsid w:val="008F4D92"/>
    <w:rsid w:val="009009BF"/>
    <w:rsid w:val="009317E6"/>
    <w:rsid w:val="00937D39"/>
    <w:rsid w:val="009D5FA6"/>
    <w:rsid w:val="009E2D3D"/>
    <w:rsid w:val="009E6EDC"/>
    <w:rsid w:val="009F63C9"/>
    <w:rsid w:val="00A2534D"/>
    <w:rsid w:val="00A5011C"/>
    <w:rsid w:val="00A6426B"/>
    <w:rsid w:val="00AB59A4"/>
    <w:rsid w:val="00B22E96"/>
    <w:rsid w:val="00B4732B"/>
    <w:rsid w:val="00B97017"/>
    <w:rsid w:val="00BA08C8"/>
    <w:rsid w:val="00BA6D14"/>
    <w:rsid w:val="00BB0103"/>
    <w:rsid w:val="00BC140C"/>
    <w:rsid w:val="00BE1622"/>
    <w:rsid w:val="00C27FB6"/>
    <w:rsid w:val="00C5785C"/>
    <w:rsid w:val="00CA13B8"/>
    <w:rsid w:val="00CF58BB"/>
    <w:rsid w:val="00CF6D46"/>
    <w:rsid w:val="00D1139C"/>
    <w:rsid w:val="00D16A62"/>
    <w:rsid w:val="00D354B0"/>
    <w:rsid w:val="00D41F4B"/>
    <w:rsid w:val="00D50297"/>
    <w:rsid w:val="00DA6338"/>
    <w:rsid w:val="00DD3C3E"/>
    <w:rsid w:val="00DE392D"/>
    <w:rsid w:val="00E223EF"/>
    <w:rsid w:val="00E53373"/>
    <w:rsid w:val="00E560CD"/>
    <w:rsid w:val="00E82C3F"/>
    <w:rsid w:val="00E846BA"/>
    <w:rsid w:val="00F04320"/>
    <w:rsid w:val="00F426EA"/>
    <w:rsid w:val="00F61B52"/>
    <w:rsid w:val="00F96305"/>
    <w:rsid w:val="00FA38C9"/>
    <w:rsid w:val="01BC2B9B"/>
    <w:rsid w:val="07612829"/>
    <w:rsid w:val="0D3B49E6"/>
    <w:rsid w:val="144C669F"/>
    <w:rsid w:val="1EA80E54"/>
    <w:rsid w:val="2C801DA9"/>
    <w:rsid w:val="35E34672"/>
    <w:rsid w:val="433004F9"/>
    <w:rsid w:val="48BE30AE"/>
    <w:rsid w:val="4B29103A"/>
    <w:rsid w:val="4C1D77DC"/>
    <w:rsid w:val="59791A22"/>
    <w:rsid w:val="5C371F45"/>
    <w:rsid w:val="740402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0"/>
    <w:unhideWhenUsed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标题 3 Char"/>
    <w:basedOn w:val="7"/>
    <w:link w:val="2"/>
    <w:qFormat/>
    <w:uiPriority w:val="0"/>
    <w:rPr>
      <w:rFonts w:ascii="宋体" w:hAnsi="宋体" w:eastAsia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F42038-70C4-4CAA-8B55-F5F24DC44A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91</Words>
  <Characters>519</Characters>
  <Lines>4</Lines>
  <Paragraphs>1</Paragraphs>
  <TotalTime>1</TotalTime>
  <ScaleCrop>false</ScaleCrop>
  <LinksUpToDate>false</LinksUpToDate>
  <CharactersWithSpaces>609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2021-10-12T02:47:00Z</dcterms:created>
  <dc:creator>apple</dc:creator>
  <cp:lastModifiedBy>微信用户</cp:lastModifiedBy>
  <cp:lastPrinted>2020-05-25T10:33:00Z</cp:lastPrinted>
  <dcterms:modified xsi:type="dcterms:W3CDTF">2021-12-03T02:55:14Z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D35D17F5387B4707A02A7AB089DF1AD7</vt:lpwstr>
  </property>
</Properties>
</file>